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FFDC">
      <w:pPr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26335DD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申请人名单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657"/>
        <w:gridCol w:w="1657"/>
        <w:gridCol w:w="944"/>
        <w:gridCol w:w="1657"/>
        <w:gridCol w:w="1658"/>
      </w:tblGrid>
      <w:tr w14:paraId="478C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A3961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C19E6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报名编号</w:t>
            </w:r>
          </w:p>
        </w:tc>
        <w:tc>
          <w:tcPr>
            <w:tcW w:w="9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E7FD5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EFA82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1207E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报名编号</w:t>
            </w:r>
          </w:p>
        </w:tc>
        <w:tc>
          <w:tcPr>
            <w:tcW w:w="97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C603C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考生姓名</w:t>
            </w:r>
          </w:p>
        </w:tc>
      </w:tr>
      <w:tr w14:paraId="7F11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tcBorders>
              <w:top w:val="single" w:color="auto" w:sz="4" w:space="0"/>
            </w:tcBorders>
            <w:vAlign w:val="center"/>
          </w:tcPr>
          <w:p w14:paraId="01EDBBA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72" w:type="pct"/>
            <w:tcBorders>
              <w:top w:val="single" w:color="auto" w:sz="4" w:space="0"/>
            </w:tcBorders>
            <w:vAlign w:val="center"/>
          </w:tcPr>
          <w:p w14:paraId="184547B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260008</w:t>
            </w:r>
          </w:p>
        </w:tc>
        <w:tc>
          <w:tcPr>
            <w:tcW w:w="972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4DC307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万兆丰</w:t>
            </w:r>
          </w:p>
        </w:tc>
        <w:tc>
          <w:tcPr>
            <w:tcW w:w="554" w:type="pct"/>
            <w:tcBorders>
              <w:top w:val="single" w:color="auto" w:sz="4" w:space="0"/>
            </w:tcBorders>
            <w:vAlign w:val="center"/>
          </w:tcPr>
          <w:p w14:paraId="7E3C039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972" w:type="pct"/>
            <w:tcBorders>
              <w:top w:val="single" w:color="auto" w:sz="4" w:space="0"/>
            </w:tcBorders>
            <w:vAlign w:val="center"/>
          </w:tcPr>
          <w:p w14:paraId="5F61D6A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260371</w:t>
            </w:r>
          </w:p>
        </w:tc>
        <w:tc>
          <w:tcPr>
            <w:tcW w:w="973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7756E3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胡俊宇</w:t>
            </w:r>
          </w:p>
        </w:tc>
      </w:tr>
      <w:tr w14:paraId="33A0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 w14:paraId="68DB93D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72" w:type="pct"/>
            <w:vAlign w:val="center"/>
          </w:tcPr>
          <w:p w14:paraId="4AC4564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260015</w:t>
            </w:r>
          </w:p>
        </w:tc>
        <w:tc>
          <w:tcPr>
            <w:tcW w:w="972" w:type="pct"/>
            <w:shd w:val="clear" w:color="auto" w:fill="FFFFFF"/>
            <w:vAlign w:val="center"/>
          </w:tcPr>
          <w:p w14:paraId="7D8DEEC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李胜男</w:t>
            </w:r>
          </w:p>
        </w:tc>
        <w:tc>
          <w:tcPr>
            <w:tcW w:w="554" w:type="pct"/>
            <w:vAlign w:val="center"/>
          </w:tcPr>
          <w:p w14:paraId="48A90DE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972" w:type="pct"/>
            <w:vAlign w:val="center"/>
          </w:tcPr>
          <w:p w14:paraId="18871F4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260414</w:t>
            </w:r>
          </w:p>
        </w:tc>
        <w:tc>
          <w:tcPr>
            <w:tcW w:w="973" w:type="pct"/>
            <w:shd w:val="clear" w:color="auto" w:fill="FFFFFF"/>
            <w:vAlign w:val="center"/>
          </w:tcPr>
          <w:p w14:paraId="12C8924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韩文琪</w:t>
            </w:r>
          </w:p>
        </w:tc>
      </w:tr>
      <w:tr w14:paraId="25DD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 w14:paraId="3659C02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72" w:type="pct"/>
            <w:vAlign w:val="center"/>
          </w:tcPr>
          <w:p w14:paraId="2C2D261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260020</w:t>
            </w:r>
          </w:p>
        </w:tc>
        <w:tc>
          <w:tcPr>
            <w:tcW w:w="972" w:type="pct"/>
            <w:shd w:val="clear" w:color="auto" w:fill="FFFFFF"/>
            <w:vAlign w:val="center"/>
          </w:tcPr>
          <w:p w14:paraId="5B1BAB6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刘鸿威</w:t>
            </w:r>
          </w:p>
        </w:tc>
        <w:tc>
          <w:tcPr>
            <w:tcW w:w="554" w:type="pct"/>
            <w:vAlign w:val="center"/>
          </w:tcPr>
          <w:p w14:paraId="4F8B873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972" w:type="pct"/>
            <w:vAlign w:val="center"/>
          </w:tcPr>
          <w:p w14:paraId="36CEA83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260430</w:t>
            </w:r>
          </w:p>
        </w:tc>
        <w:tc>
          <w:tcPr>
            <w:tcW w:w="973" w:type="pct"/>
            <w:shd w:val="clear" w:color="auto" w:fill="FFFFFF"/>
            <w:vAlign w:val="center"/>
          </w:tcPr>
          <w:p w14:paraId="3118F78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李家菁</w:t>
            </w:r>
          </w:p>
        </w:tc>
      </w:tr>
      <w:tr w14:paraId="23CE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 w14:paraId="32D26DF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72" w:type="pct"/>
            <w:vAlign w:val="center"/>
          </w:tcPr>
          <w:p w14:paraId="4DD1E27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260030</w:t>
            </w:r>
          </w:p>
        </w:tc>
        <w:tc>
          <w:tcPr>
            <w:tcW w:w="972" w:type="pct"/>
            <w:shd w:val="clear" w:color="auto" w:fill="FFFFFF"/>
            <w:vAlign w:val="center"/>
          </w:tcPr>
          <w:p w14:paraId="07E9D67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白家毓</w:t>
            </w:r>
          </w:p>
        </w:tc>
        <w:tc>
          <w:tcPr>
            <w:tcW w:w="554" w:type="pct"/>
            <w:vAlign w:val="center"/>
          </w:tcPr>
          <w:p w14:paraId="30D6121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972" w:type="pct"/>
            <w:vAlign w:val="center"/>
          </w:tcPr>
          <w:p w14:paraId="1F7FC07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260471</w:t>
            </w:r>
          </w:p>
        </w:tc>
        <w:tc>
          <w:tcPr>
            <w:tcW w:w="973" w:type="pct"/>
            <w:shd w:val="clear" w:color="auto" w:fill="FFFFFF"/>
            <w:vAlign w:val="center"/>
          </w:tcPr>
          <w:p w14:paraId="03064D4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刘于畅</w:t>
            </w:r>
          </w:p>
        </w:tc>
      </w:tr>
      <w:tr w14:paraId="1DB2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 w14:paraId="3C311AE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72" w:type="pct"/>
            <w:vAlign w:val="center"/>
          </w:tcPr>
          <w:p w14:paraId="42E2BDA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260034</w:t>
            </w:r>
          </w:p>
        </w:tc>
        <w:tc>
          <w:tcPr>
            <w:tcW w:w="972" w:type="pct"/>
            <w:shd w:val="clear" w:color="auto" w:fill="FFFFFF"/>
            <w:vAlign w:val="center"/>
          </w:tcPr>
          <w:p w14:paraId="0F929B6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帅文娜</w:t>
            </w:r>
          </w:p>
        </w:tc>
        <w:tc>
          <w:tcPr>
            <w:tcW w:w="554" w:type="pct"/>
            <w:vAlign w:val="center"/>
          </w:tcPr>
          <w:p w14:paraId="066112F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972" w:type="pct"/>
            <w:vAlign w:val="center"/>
          </w:tcPr>
          <w:p w14:paraId="552259D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260483</w:t>
            </w:r>
          </w:p>
        </w:tc>
        <w:tc>
          <w:tcPr>
            <w:tcW w:w="973" w:type="pct"/>
            <w:shd w:val="clear" w:color="auto" w:fill="FFFFFF"/>
            <w:vAlign w:val="center"/>
          </w:tcPr>
          <w:p w14:paraId="21DC5B9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刘元凯</w:t>
            </w:r>
          </w:p>
        </w:tc>
      </w:tr>
      <w:tr w14:paraId="148F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 w14:paraId="74D530F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72" w:type="pct"/>
            <w:vAlign w:val="center"/>
          </w:tcPr>
          <w:p w14:paraId="31C57AD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260044</w:t>
            </w:r>
          </w:p>
        </w:tc>
        <w:tc>
          <w:tcPr>
            <w:tcW w:w="972" w:type="pct"/>
            <w:shd w:val="clear" w:color="auto" w:fill="FFFFFF"/>
            <w:vAlign w:val="center"/>
          </w:tcPr>
          <w:p w14:paraId="000703B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克力木江·艾山江</w:t>
            </w:r>
          </w:p>
        </w:tc>
        <w:tc>
          <w:tcPr>
            <w:tcW w:w="554" w:type="pct"/>
            <w:vAlign w:val="center"/>
          </w:tcPr>
          <w:p w14:paraId="282578D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972" w:type="pct"/>
            <w:vAlign w:val="center"/>
          </w:tcPr>
          <w:p w14:paraId="409A8EC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260863</w:t>
            </w:r>
          </w:p>
        </w:tc>
        <w:tc>
          <w:tcPr>
            <w:tcW w:w="973" w:type="pct"/>
            <w:shd w:val="clear" w:color="auto" w:fill="FFFFFF"/>
            <w:vAlign w:val="center"/>
          </w:tcPr>
          <w:p w14:paraId="04643D4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邢燕茹</w:t>
            </w:r>
          </w:p>
        </w:tc>
      </w:tr>
      <w:tr w14:paraId="3520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 w14:paraId="4EDCB0A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72" w:type="pct"/>
            <w:vAlign w:val="center"/>
          </w:tcPr>
          <w:p w14:paraId="0372B91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260081</w:t>
            </w:r>
          </w:p>
        </w:tc>
        <w:tc>
          <w:tcPr>
            <w:tcW w:w="972" w:type="pct"/>
            <w:shd w:val="clear" w:color="auto" w:fill="FFFFFF"/>
            <w:vAlign w:val="center"/>
          </w:tcPr>
          <w:p w14:paraId="63334B7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朱雯琪</w:t>
            </w:r>
          </w:p>
        </w:tc>
        <w:tc>
          <w:tcPr>
            <w:tcW w:w="554" w:type="pct"/>
            <w:vAlign w:val="center"/>
          </w:tcPr>
          <w:p w14:paraId="41E3299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972" w:type="pct"/>
            <w:vAlign w:val="center"/>
          </w:tcPr>
          <w:p w14:paraId="42BE538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260871</w:t>
            </w:r>
          </w:p>
        </w:tc>
        <w:tc>
          <w:tcPr>
            <w:tcW w:w="973" w:type="pct"/>
            <w:shd w:val="clear" w:color="auto" w:fill="FFFFFF"/>
            <w:vAlign w:val="center"/>
          </w:tcPr>
          <w:p w14:paraId="1A97303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穆道娥</w:t>
            </w:r>
          </w:p>
        </w:tc>
      </w:tr>
      <w:tr w14:paraId="1BF0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 w14:paraId="427DE46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72" w:type="pct"/>
            <w:vAlign w:val="center"/>
          </w:tcPr>
          <w:p w14:paraId="72AF176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260114</w:t>
            </w:r>
          </w:p>
        </w:tc>
        <w:tc>
          <w:tcPr>
            <w:tcW w:w="972" w:type="pct"/>
            <w:shd w:val="clear" w:color="auto" w:fill="FFFFFF"/>
            <w:vAlign w:val="center"/>
          </w:tcPr>
          <w:p w14:paraId="4220E2A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何  凯</w:t>
            </w:r>
          </w:p>
        </w:tc>
        <w:tc>
          <w:tcPr>
            <w:tcW w:w="554" w:type="pct"/>
            <w:vAlign w:val="center"/>
          </w:tcPr>
          <w:p w14:paraId="02A397E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972" w:type="pct"/>
            <w:vAlign w:val="center"/>
          </w:tcPr>
          <w:p w14:paraId="5907491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261153</w:t>
            </w:r>
          </w:p>
        </w:tc>
        <w:tc>
          <w:tcPr>
            <w:tcW w:w="973" w:type="pct"/>
            <w:shd w:val="clear" w:color="auto" w:fill="FFFFFF"/>
            <w:vAlign w:val="center"/>
          </w:tcPr>
          <w:p w14:paraId="078BDED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黄宁宁</w:t>
            </w:r>
          </w:p>
        </w:tc>
      </w:tr>
      <w:tr w14:paraId="4A56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 w14:paraId="73DD778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972" w:type="pct"/>
            <w:vAlign w:val="center"/>
          </w:tcPr>
          <w:p w14:paraId="123F62E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260148</w:t>
            </w:r>
          </w:p>
        </w:tc>
        <w:tc>
          <w:tcPr>
            <w:tcW w:w="972" w:type="pct"/>
            <w:vAlign w:val="center"/>
          </w:tcPr>
          <w:p w14:paraId="24C2820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崔利兵</w:t>
            </w:r>
          </w:p>
        </w:tc>
        <w:tc>
          <w:tcPr>
            <w:tcW w:w="554" w:type="pct"/>
            <w:vAlign w:val="center"/>
          </w:tcPr>
          <w:p w14:paraId="55020F6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972" w:type="pct"/>
            <w:vAlign w:val="center"/>
          </w:tcPr>
          <w:p w14:paraId="4B16586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261181</w:t>
            </w:r>
          </w:p>
        </w:tc>
        <w:tc>
          <w:tcPr>
            <w:tcW w:w="973" w:type="pct"/>
            <w:shd w:val="clear" w:color="auto" w:fill="FFFFFF"/>
            <w:vAlign w:val="center"/>
          </w:tcPr>
          <w:p w14:paraId="334A742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吴桂婷</w:t>
            </w:r>
          </w:p>
        </w:tc>
      </w:tr>
      <w:tr w14:paraId="1804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 w14:paraId="64505F7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72" w:type="pct"/>
            <w:vAlign w:val="center"/>
          </w:tcPr>
          <w:p w14:paraId="7A6ACB9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260257</w:t>
            </w:r>
          </w:p>
        </w:tc>
        <w:tc>
          <w:tcPr>
            <w:tcW w:w="972" w:type="pct"/>
            <w:shd w:val="clear" w:color="auto" w:fill="FFFFFF"/>
            <w:vAlign w:val="center"/>
          </w:tcPr>
          <w:p w14:paraId="6E105F2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刘雨嫣</w:t>
            </w:r>
          </w:p>
        </w:tc>
        <w:tc>
          <w:tcPr>
            <w:tcW w:w="554" w:type="pct"/>
            <w:vAlign w:val="center"/>
          </w:tcPr>
          <w:p w14:paraId="051E4CB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972" w:type="pct"/>
            <w:vAlign w:val="center"/>
          </w:tcPr>
          <w:p w14:paraId="7672706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261292</w:t>
            </w:r>
          </w:p>
        </w:tc>
        <w:tc>
          <w:tcPr>
            <w:tcW w:w="973" w:type="pct"/>
            <w:shd w:val="clear" w:color="auto" w:fill="FFFFFF"/>
            <w:vAlign w:val="center"/>
          </w:tcPr>
          <w:p w14:paraId="1F4E404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李香雨</w:t>
            </w:r>
          </w:p>
        </w:tc>
      </w:tr>
      <w:tr w14:paraId="36C5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tcBorders>
              <w:bottom w:val="single" w:color="auto" w:sz="4" w:space="0"/>
            </w:tcBorders>
            <w:vAlign w:val="center"/>
          </w:tcPr>
          <w:p w14:paraId="72E848A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972" w:type="pct"/>
            <w:tcBorders>
              <w:bottom w:val="single" w:color="auto" w:sz="4" w:space="0"/>
            </w:tcBorders>
            <w:vAlign w:val="center"/>
          </w:tcPr>
          <w:p w14:paraId="1B855A7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260350</w:t>
            </w:r>
          </w:p>
        </w:tc>
        <w:tc>
          <w:tcPr>
            <w:tcW w:w="97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F897F2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  畅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vAlign w:val="center"/>
          </w:tcPr>
          <w:p w14:paraId="7D5F5E1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972" w:type="pct"/>
            <w:tcBorders>
              <w:bottom w:val="single" w:color="auto" w:sz="4" w:space="0"/>
            </w:tcBorders>
            <w:vAlign w:val="center"/>
          </w:tcPr>
          <w:p w14:paraId="6F2CBDF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261315</w:t>
            </w:r>
          </w:p>
        </w:tc>
        <w:tc>
          <w:tcPr>
            <w:tcW w:w="97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44FF67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王纪龙</w:t>
            </w:r>
          </w:p>
        </w:tc>
      </w:tr>
    </w:tbl>
    <w:p w14:paraId="08FBF2F7">
      <w:pPr>
        <w:spacing w:line="560" w:lineRule="exact"/>
        <w:rPr>
          <w:rFonts w:hint="eastAsia" w:ascii="仿宋_GB2312" w:hAnsi="仿宋_GB2312" w:eastAsia="微软雅黑" w:cs="仿宋_GB2312"/>
          <w:color w:val="2828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</w:rPr>
        <w:t>备注：1.★少数民族骨干计划；</w:t>
      </w:r>
    </w:p>
    <w:p w14:paraId="19E22E85"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</w:rPr>
        <w:t>2.请以上所有申请人于 2026 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4月26日</w:t>
      </w:r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</w:rPr>
        <w:t xml:space="preserve">，16:30前，邮件回复是否参加学科复核，E-mail: liuchu@shvri.ac.cn, </w:t>
      </w:r>
      <w:r>
        <w:fldChar w:fldCharType="begin"/>
      </w:r>
      <w:r>
        <w:instrText xml:space="preserve"> HYPERLINK "mailto:guhuiming@shvri.ac.cn。"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</w:rPr>
        <w:t>guhuiming@shvri.ac.cn。</w:t>
      </w:r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2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2026-04-23T08:00:51Z</dcterms:created>
  <dc:creator>Administrator</dc:creator>
  <cp:lastModifiedBy>xqm</cp:lastModifiedBy>
  <dcterms:modified xsi:type="dcterms:W3CDTF">2026-04-23T08:00:57Z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eyJoZGlkIjoiZjQzYzRkYjNmZmYzZTEwMjdkMGNhNDk4OWIwODZhMmUiLCJ1c2VySWQiOiI2MzQ2NTk5OTcifQ==</vt:lpwstr>
  </property>
  <property fmtid="{D5CDD505-2E9C-101B-9397-08002B2CF9AE}" pid="4" name="ICV">
    <vt:lpwstr>EC6EBFFF451845B1BEBD36EC6638D0C9_12</vt:lpwstr>
  </property>
</Properties>
</file>